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5D061" w14:textId="77777777" w:rsidR="00525A3E" w:rsidRPr="005020EC" w:rsidRDefault="00525A3E" w:rsidP="00525A3E">
      <w:pPr>
        <w:rPr>
          <w:rStyle w:val="Grassettocorsivo"/>
          <w:rFonts w:ascii="Arial" w:hAnsi="Arial" w:cs="Arial"/>
          <w:b w:val="0"/>
          <w:bCs/>
          <w:i w:val="0"/>
          <w:iCs/>
          <w:color w:val="0077CF"/>
          <w:szCs w:val="20"/>
        </w:rPr>
      </w:pPr>
      <w:r w:rsidRPr="005020EC">
        <w:rPr>
          <w:rStyle w:val="Grassettocorsivo"/>
          <w:rFonts w:ascii="Arial" w:hAnsi="Arial" w:cs="Arial"/>
          <w:b w:val="0"/>
          <w:bCs/>
          <w:i w:val="0"/>
          <w:iCs/>
          <w:color w:val="0077CF"/>
          <w:szCs w:val="20"/>
        </w:rPr>
        <w:t>Classificazione Consip: Ambito Pubblico</w:t>
      </w:r>
    </w:p>
    <w:p w14:paraId="2E844AB1" w14:textId="77777777" w:rsidR="00525A3E" w:rsidRPr="00525A3E" w:rsidRDefault="00525A3E" w:rsidP="00525A3E">
      <w:pPr>
        <w:pStyle w:val="Titolocopertina"/>
      </w:pPr>
    </w:p>
    <w:p w14:paraId="476F3D21" w14:textId="72A7E836" w:rsidR="00BF64AF" w:rsidRPr="00525A3E" w:rsidRDefault="00E708C1" w:rsidP="00525A3E">
      <w:pPr>
        <w:pStyle w:val="Titolocopertina"/>
        <w:rPr>
          <w:sz w:val="28"/>
          <w:szCs w:val="28"/>
        </w:rPr>
      </w:pPr>
      <w:r w:rsidRPr="00525A3E">
        <w:rPr>
          <w:sz w:val="28"/>
          <w:szCs w:val="28"/>
        </w:rPr>
        <w:t>Allegato 6</w:t>
      </w:r>
    </w:p>
    <w:p w14:paraId="4BCF5596" w14:textId="340599D3" w:rsidR="00BF64AF" w:rsidRPr="00525A3E" w:rsidRDefault="00BF64AF" w:rsidP="00525A3E">
      <w:pPr>
        <w:pStyle w:val="Titolocopertina"/>
        <w:rPr>
          <w:sz w:val="28"/>
          <w:szCs w:val="28"/>
        </w:rPr>
      </w:pPr>
      <w:r w:rsidRPr="00525A3E">
        <w:rPr>
          <w:sz w:val="28"/>
          <w:szCs w:val="28"/>
        </w:rPr>
        <w:t>FACSIMILE DICHIARAZIONE RILASCIATA ANCHE AI SENSI DELL’ART. 46 DEL D.P.R. 445/2000</w:t>
      </w:r>
    </w:p>
    <w:p w14:paraId="39DA7991" w14:textId="31FC1447" w:rsidR="00BF64AF" w:rsidRPr="003D5102" w:rsidRDefault="00BF64AF" w:rsidP="00BF64AF">
      <w:pPr>
        <w:rPr>
          <w:rStyle w:val="Grassettocorsivo"/>
          <w:rFonts w:ascii="Arial" w:hAnsi="Arial" w:cs="Arial"/>
          <w:szCs w:val="20"/>
        </w:rPr>
      </w:pPr>
      <w:r w:rsidRPr="003D5102">
        <w:rPr>
          <w:rStyle w:val="Grassettocorsivo"/>
          <w:rFonts w:ascii="Arial" w:hAnsi="Arial" w:cs="Arial"/>
          <w:szCs w:val="20"/>
        </w:rPr>
        <w:t>(N.B. la presente dichiarazione deve essere prodotta unitamente a copia fotostatica non autenticata di un documento d’identità del sottoscrittore, ai sensi dell’art. 38 D.P.R. n. 445/2000.</w:t>
      </w:r>
      <w:r w:rsidR="00E708C1" w:rsidRPr="003D5102">
        <w:rPr>
          <w:rStyle w:val="Grassettocorsivo"/>
          <w:rFonts w:ascii="Arial" w:hAnsi="Arial" w:cs="Arial"/>
          <w:szCs w:val="20"/>
        </w:rPr>
        <w:t xml:space="preserve"> </w:t>
      </w:r>
      <w:r w:rsidRPr="003D5102">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3D39C79E" w14:textId="77777777" w:rsidR="006C3811" w:rsidRDefault="006C3811" w:rsidP="00BF64AF">
      <w:pPr>
        <w:rPr>
          <w:rStyle w:val="Grassettocorsivo"/>
          <w:rFonts w:ascii="Arial" w:hAnsi="Arial" w:cs="Arial"/>
          <w:color w:val="0077CF"/>
          <w:szCs w:val="20"/>
        </w:rPr>
      </w:pPr>
    </w:p>
    <w:p w14:paraId="18C6C7A7" w14:textId="77777777" w:rsidR="006C3811" w:rsidRPr="006C3811" w:rsidRDefault="006C3811" w:rsidP="00BF64AF">
      <w:pPr>
        <w:rPr>
          <w:rStyle w:val="Grassettocorsivo"/>
          <w:rFonts w:ascii="Arial" w:hAnsi="Arial" w:cs="Arial"/>
          <w:b w:val="0"/>
          <w:bCs/>
          <w:i w:val="0"/>
          <w:iCs/>
          <w:color w:val="0077CF"/>
          <w:szCs w:val="20"/>
        </w:rPr>
      </w:pPr>
    </w:p>
    <w:p w14:paraId="0D767F07" w14:textId="77777777" w:rsidR="00BF64AF" w:rsidRPr="00881A88" w:rsidRDefault="00BF64AF" w:rsidP="00BF64AF">
      <w:pPr>
        <w:rPr>
          <w:rStyle w:val="Grassettocorsivo"/>
          <w:rFonts w:ascii="Arial" w:hAnsi="Arial" w:cs="Arial"/>
          <w:color w:val="0077CF"/>
          <w:szCs w:val="20"/>
        </w:rPr>
      </w:pPr>
      <w:r w:rsidRPr="00881A88">
        <w:rPr>
          <w:rFonts w:ascii="Arial" w:hAnsi="Arial" w:cs="Arial"/>
          <w:color w:val="0077CF"/>
          <w:szCs w:val="20"/>
        </w:rPr>
        <w:br w:type="page"/>
      </w:r>
    </w:p>
    <w:p w14:paraId="4A6710D2" w14:textId="77777777" w:rsidR="00BF64AF" w:rsidRPr="002807B3" w:rsidRDefault="00BF64AF" w:rsidP="00BF64AF">
      <w:pPr>
        <w:rPr>
          <w:rFonts w:ascii="Arial" w:hAnsi="Arial" w:cs="Arial"/>
          <w:szCs w:val="20"/>
        </w:rPr>
      </w:pPr>
    </w:p>
    <w:p w14:paraId="6EFD2ECA" w14:textId="77777777" w:rsidR="00BF64AF" w:rsidRPr="008F70CB" w:rsidRDefault="00BF64AF" w:rsidP="00BF64AF">
      <w:pPr>
        <w:pStyle w:val="Intestazione"/>
        <w:rPr>
          <w:rFonts w:ascii="Arial" w:hAnsi="Arial" w:cs="Arial"/>
          <w:color w:val="0077CF"/>
          <w:szCs w:val="20"/>
        </w:rPr>
      </w:pPr>
      <w:r w:rsidRPr="008F70CB">
        <w:rPr>
          <w:rFonts w:ascii="Arial" w:hAnsi="Arial" w:cs="Arial"/>
          <w:color w:val="0077CF"/>
          <w:szCs w:val="20"/>
        </w:rPr>
        <w:t>Spett.le</w:t>
      </w:r>
    </w:p>
    <w:p w14:paraId="01F8E7CF" w14:textId="77777777" w:rsidR="00BF64AF" w:rsidRPr="008F70CB" w:rsidRDefault="00BF64AF" w:rsidP="00BF64AF">
      <w:pPr>
        <w:pStyle w:val="Intestazione"/>
        <w:rPr>
          <w:rFonts w:ascii="Arial" w:hAnsi="Arial" w:cs="Arial"/>
          <w:b/>
          <w:bCs/>
          <w:color w:val="0077CF"/>
          <w:szCs w:val="20"/>
        </w:rPr>
      </w:pPr>
      <w:r w:rsidRPr="008F70CB">
        <w:rPr>
          <w:rFonts w:ascii="Arial" w:hAnsi="Arial" w:cs="Arial"/>
          <w:b/>
          <w:bCs/>
          <w:color w:val="0077CF"/>
          <w:szCs w:val="20"/>
        </w:rPr>
        <w:t>Consip S.p.A.</w:t>
      </w:r>
    </w:p>
    <w:p w14:paraId="44E19D62" w14:textId="77777777" w:rsidR="00BF64AF" w:rsidRPr="008F70CB" w:rsidRDefault="00BF64AF" w:rsidP="00BF64AF">
      <w:pPr>
        <w:pStyle w:val="Intestazione"/>
        <w:rPr>
          <w:rFonts w:ascii="Arial" w:hAnsi="Arial" w:cs="Arial"/>
          <w:color w:val="0077CF"/>
          <w:szCs w:val="20"/>
        </w:rPr>
      </w:pPr>
      <w:r w:rsidRPr="008F70CB">
        <w:rPr>
          <w:rFonts w:ascii="Arial" w:hAnsi="Arial" w:cs="Arial"/>
          <w:color w:val="0077CF"/>
          <w:szCs w:val="20"/>
        </w:rPr>
        <w:t>Via Isonzo, 19/E</w:t>
      </w:r>
    </w:p>
    <w:p w14:paraId="1E5F8063" w14:textId="77777777" w:rsidR="00BF64AF" w:rsidRPr="008F70CB" w:rsidRDefault="00BF64AF" w:rsidP="00BF64AF">
      <w:pPr>
        <w:pStyle w:val="Intestazione"/>
        <w:rPr>
          <w:rFonts w:ascii="Arial" w:hAnsi="Arial" w:cs="Arial"/>
          <w:color w:val="0077CF"/>
          <w:szCs w:val="20"/>
        </w:rPr>
      </w:pPr>
      <w:r w:rsidRPr="008F70CB">
        <w:rPr>
          <w:rFonts w:ascii="Arial" w:hAnsi="Arial" w:cs="Arial"/>
          <w:color w:val="0077CF"/>
          <w:szCs w:val="20"/>
        </w:rPr>
        <w:t>00198 ROMA</w:t>
      </w:r>
    </w:p>
    <w:p w14:paraId="50CD20E4" w14:textId="77777777" w:rsidR="00BF64AF" w:rsidRPr="008F70CB" w:rsidRDefault="00BF64AF" w:rsidP="00BF64AF">
      <w:pPr>
        <w:rPr>
          <w:rFonts w:ascii="Arial" w:hAnsi="Arial" w:cs="Arial"/>
          <w:color w:val="0077CF"/>
          <w:szCs w:val="20"/>
        </w:rPr>
      </w:pPr>
    </w:p>
    <w:p w14:paraId="6873BD3E" w14:textId="77777777" w:rsidR="00BF64AF" w:rsidRPr="008F70CB" w:rsidRDefault="00BF64AF" w:rsidP="00BF64AF">
      <w:pPr>
        <w:rPr>
          <w:rFonts w:ascii="Arial" w:hAnsi="Arial" w:cs="Arial"/>
          <w:color w:val="0077CF"/>
          <w:szCs w:val="20"/>
        </w:rPr>
      </w:pPr>
    </w:p>
    <w:p w14:paraId="3B2FDB60" w14:textId="77777777" w:rsidR="00BF64AF" w:rsidRPr="008F70CB" w:rsidRDefault="00BF64AF" w:rsidP="00BF64AF">
      <w:pPr>
        <w:rPr>
          <w:rStyle w:val="BLOCKBOLD"/>
          <w:rFonts w:ascii="Arial" w:hAnsi="Arial" w:cs="Arial"/>
          <w:color w:val="0077CF"/>
        </w:rPr>
      </w:pPr>
      <w:r w:rsidRPr="008F70CB">
        <w:rPr>
          <w:rStyle w:val="BLOCKBOLD"/>
          <w:rFonts w:ascii="Arial" w:hAnsi="Arial" w:cs="Arial"/>
          <w:color w:val="0077CF"/>
        </w:rPr>
        <w:t>DICHIARAZIONE ANCHE AI SENSI DEL D.P.R. 445/2000</w:t>
      </w:r>
    </w:p>
    <w:p w14:paraId="35FFC246" w14:textId="7FF7ABBF" w:rsidR="00BF64AF" w:rsidRPr="008F70CB" w:rsidRDefault="00BF64AF" w:rsidP="00BF64AF">
      <w:pPr>
        <w:rPr>
          <w:rStyle w:val="BLOCKBOLD"/>
          <w:rFonts w:ascii="Arial" w:hAnsi="Arial" w:cs="Arial"/>
          <w:i/>
          <w:color w:val="0077CF"/>
        </w:rPr>
      </w:pPr>
      <w:r w:rsidRPr="008F70CB">
        <w:rPr>
          <w:rStyle w:val="BLOCKBOLD"/>
          <w:rFonts w:ascii="Arial" w:hAnsi="Arial" w:cs="Arial"/>
          <w:color w:val="0077CF"/>
        </w:rPr>
        <w:t>PER</w:t>
      </w:r>
      <w:r w:rsidR="00A90220" w:rsidRPr="008F70CB">
        <w:rPr>
          <w:rStyle w:val="BLOCKBOLD"/>
          <w:rFonts w:ascii="Arial" w:hAnsi="Arial" w:cs="Arial"/>
          <w:color w:val="0077CF"/>
        </w:rPr>
        <w:t xml:space="preserve"> LA </w:t>
      </w:r>
      <w:r w:rsidR="00A90220" w:rsidRPr="008F70CB">
        <w:rPr>
          <w:rFonts w:ascii="Arial" w:hAnsi="Arial" w:cs="Arial"/>
          <w:b/>
          <w:color w:val="0077CF"/>
          <w:szCs w:val="20"/>
        </w:rPr>
        <w:t>GARA EUROPEA A PROCEDURA APERTA PER L’AFFIDAMENTO DI UN ACCORDO QUADRO AVENTE AD OGGETTO SERVIZI PROFESSIONALI PER LA GESTIONE E CONDUZIONE DI INFRASTRUTTURE DI CYBERSECURITY DELLE PUBBLICHE AMMINISTRAZIONI</w:t>
      </w:r>
      <w:r w:rsidRPr="008F70CB">
        <w:rPr>
          <w:rStyle w:val="BLOCKBOLD"/>
          <w:rFonts w:ascii="Arial" w:hAnsi="Arial" w:cs="Arial"/>
          <w:color w:val="0077CF"/>
        </w:rPr>
        <w:t xml:space="preserve"> </w:t>
      </w:r>
      <w:r w:rsidR="00A90220" w:rsidRPr="008F70CB">
        <w:rPr>
          <w:rStyle w:val="BLOCKBOLD"/>
          <w:rFonts w:ascii="Arial" w:hAnsi="Arial" w:cs="Arial"/>
          <w:color w:val="0077CF"/>
        </w:rPr>
        <w:t>LOTTO/I [1 E/O 2]</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8F70CB" w:rsidRDefault="00BF64AF" w:rsidP="00BF64AF">
      <w:pPr>
        <w:jc w:val="center"/>
        <w:rPr>
          <w:rFonts w:ascii="Arial" w:hAnsi="Arial" w:cs="Arial"/>
          <w:b/>
          <w:bCs/>
          <w:color w:val="0077CF"/>
          <w:szCs w:val="20"/>
        </w:rPr>
      </w:pPr>
      <w:r w:rsidRPr="008F70CB">
        <w:rPr>
          <w:rFonts w:ascii="Arial" w:hAnsi="Arial" w:cs="Arial"/>
          <w:b/>
          <w:bCs/>
          <w:color w:val="0077CF"/>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 xml:space="preserve">Luogo e data di </w:t>
      </w:r>
      <w:r w:rsidRPr="00AF2604">
        <w:rPr>
          <w:rFonts w:ascii="Arial" w:hAnsi="Arial" w:cs="Arial"/>
          <w:szCs w:val="20"/>
        </w:rPr>
        <w:lastRenderedPageBreak/>
        <w:t>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8F70CB" w:rsidRDefault="00BF64AF" w:rsidP="00BF64AF">
      <w:pPr>
        <w:pStyle w:val="Numeroelenco"/>
        <w:numPr>
          <w:ilvl w:val="0"/>
          <w:numId w:val="0"/>
        </w:numPr>
        <w:tabs>
          <w:tab w:val="left" w:pos="708"/>
        </w:tabs>
        <w:ind w:left="360" w:hanging="360"/>
        <w:rPr>
          <w:rFonts w:ascii="Arial" w:hAnsi="Arial" w:cs="Arial"/>
          <w:b/>
          <w:bCs/>
          <w:color w:val="0077CF"/>
          <w:szCs w:val="20"/>
          <w:u w:val="single"/>
        </w:rPr>
      </w:pPr>
      <w:r w:rsidRPr="008F70CB">
        <w:rPr>
          <w:rFonts w:ascii="Arial" w:hAnsi="Arial" w:cs="Arial"/>
          <w:b/>
          <w:bCs/>
          <w:color w:val="0077CF"/>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BF606" w14:textId="77777777" w:rsidR="00547887" w:rsidRDefault="00547887" w:rsidP="00BF64AF">
      <w:pPr>
        <w:spacing w:line="240" w:lineRule="auto"/>
      </w:pPr>
      <w:r>
        <w:separator/>
      </w:r>
    </w:p>
  </w:endnote>
  <w:endnote w:type="continuationSeparator" w:id="0">
    <w:p w14:paraId="4D9BCD88" w14:textId="77777777" w:rsidR="00547887" w:rsidRDefault="0054788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AC77" w14:textId="77777777" w:rsidR="006C3811" w:rsidRPr="005020EC" w:rsidRDefault="006C3811" w:rsidP="006C3811">
    <w:pPr>
      <w:pStyle w:val="Pidipagina"/>
      <w:spacing w:before="120" w:line="200" w:lineRule="exact"/>
      <w:jc w:val="left"/>
      <w:rPr>
        <w:i w:val="0"/>
        <w:iCs w:val="0"/>
        <w:color w:val="0077CF"/>
        <w:sz w:val="15"/>
        <w:szCs w:val="15"/>
      </w:rPr>
    </w:pPr>
    <w:r w:rsidRPr="005020EC">
      <w:rPr>
        <w:i w:val="0"/>
        <w:iCs w:val="0"/>
        <w:color w:val="0077CF"/>
        <w:sz w:val="15"/>
        <w:szCs w:val="15"/>
      </w:rPr>
      <w:t xml:space="preserve">Classificazione Consip: Ambito Pubblico </w:t>
    </w:r>
  </w:p>
  <w:p w14:paraId="6A9D3508" w14:textId="77777777" w:rsidR="006C3811" w:rsidRPr="005020EC" w:rsidRDefault="006C3811" w:rsidP="006C3811">
    <w:pPr>
      <w:pStyle w:val="Pidipagina"/>
      <w:spacing w:before="120" w:line="200" w:lineRule="exact"/>
      <w:jc w:val="left"/>
      <w:rPr>
        <w:i w:val="0"/>
        <w:iCs w:val="0"/>
        <w:color w:val="0077CF"/>
        <w:sz w:val="15"/>
        <w:szCs w:val="15"/>
      </w:rPr>
    </w:pPr>
    <w:r w:rsidRPr="005020EC">
      <w:rPr>
        <w:i w:val="0"/>
        <w:iCs w:val="0"/>
        <w:color w:val="0077CF"/>
        <w:sz w:val="15"/>
        <w:szCs w:val="15"/>
      </w:rPr>
      <w:t xml:space="preserve">Gara a procedura aperta ai sensi del </w:t>
    </w:r>
    <w:proofErr w:type="spellStart"/>
    <w:r w:rsidRPr="005020EC">
      <w:rPr>
        <w:i w:val="0"/>
        <w:iCs w:val="0"/>
        <w:color w:val="0077CF"/>
        <w:sz w:val="15"/>
        <w:szCs w:val="15"/>
      </w:rPr>
      <w:t>D.Lgs.</w:t>
    </w:r>
    <w:proofErr w:type="spellEnd"/>
    <w:r w:rsidRPr="005020EC">
      <w:rPr>
        <w:i w:val="0"/>
        <w:iCs w:val="0"/>
        <w:color w:val="0077CF"/>
        <w:sz w:val="15"/>
        <w:szCs w:val="15"/>
      </w:rPr>
      <w:t xml:space="preserve"> 36/2023 e </w:t>
    </w:r>
    <w:proofErr w:type="spellStart"/>
    <w:r w:rsidRPr="005020EC">
      <w:rPr>
        <w:i w:val="0"/>
        <w:iCs w:val="0"/>
        <w:color w:val="0077CF"/>
        <w:sz w:val="15"/>
        <w:szCs w:val="15"/>
      </w:rPr>
      <w:t>s.m.i.</w:t>
    </w:r>
    <w:proofErr w:type="spellEnd"/>
    <w:r w:rsidRPr="005020EC">
      <w:rPr>
        <w:i w:val="0"/>
        <w:iCs w:val="0"/>
        <w:color w:val="0077CF"/>
        <w:sz w:val="15"/>
        <w:szCs w:val="15"/>
      </w:rPr>
      <w:t>, per l’affidamento di servizi professionali per la gestione e conduzione di infrastrutture di cybersecurity delle Pubbliche Amministrazioni (ID 2909)</w:t>
    </w:r>
  </w:p>
  <w:p w14:paraId="29241126" w14:textId="6CA032BC" w:rsidR="000341E3" w:rsidRPr="006C3811" w:rsidRDefault="006C3811" w:rsidP="006C3811">
    <w:pPr>
      <w:pStyle w:val="Pidipagina"/>
      <w:spacing w:before="120" w:line="200" w:lineRule="exact"/>
      <w:jc w:val="left"/>
      <w:rPr>
        <w:rStyle w:val="Numeropagina"/>
        <w:rFonts w:ascii="Arial" w:hAnsi="Arial"/>
        <w:b w:val="0"/>
        <w:i w:val="0"/>
      </w:rPr>
    </w:pPr>
    <w:r w:rsidRPr="005020EC">
      <w:rPr>
        <w:i w:val="0"/>
        <w:iCs w:val="0"/>
        <w:color w:val="0077CF"/>
        <w:sz w:val="15"/>
        <w:szCs w:val="15"/>
      </w:rPr>
      <w:t xml:space="preserve">Allegato </w:t>
    </w:r>
    <w:r>
      <w:rPr>
        <w:i w:val="0"/>
        <w:iCs w:val="0"/>
        <w:color w:val="0077CF"/>
        <w:sz w:val="15"/>
        <w:szCs w:val="15"/>
      </w:rPr>
      <w:t>6</w:t>
    </w:r>
    <w:r w:rsidRPr="005020EC">
      <w:rPr>
        <w:i w:val="0"/>
        <w:iCs w:val="0"/>
        <w:color w:val="0077CF"/>
        <w:sz w:val="15"/>
        <w:szCs w:val="15"/>
      </w:rPr>
      <w:t xml:space="preserve"> – </w:t>
    </w:r>
    <w:r w:rsidR="00E708C1">
      <w:rPr>
        <w:i w:val="0"/>
        <w:iCs w:val="0"/>
        <w:color w:val="0077CF"/>
        <w:sz w:val="15"/>
        <w:szCs w:val="15"/>
      </w:rPr>
      <w:t>Facsimile f</w:t>
    </w:r>
    <w:r>
      <w:rPr>
        <w:i w:val="0"/>
        <w:iCs w:val="0"/>
        <w:color w:val="0077CF"/>
        <w:sz w:val="15"/>
        <w:szCs w:val="15"/>
      </w:rPr>
      <w:t>amiliari conviventi</w:t>
    </w:r>
    <w:r w:rsidRPr="005020EC">
      <w:rPr>
        <w:i w:val="0"/>
        <w:iCs w:val="0"/>
      </w:rPr>
      <w:tab/>
    </w:r>
    <w:r w:rsidRPr="005020EC">
      <w:rPr>
        <w:rStyle w:val="CorsivobluCarattere"/>
        <w:rFonts w:ascii="Arial" w:hAnsi="Arial" w:cs="Arial"/>
        <w:i/>
        <w:iCs w:val="0"/>
        <w:color w:val="0077CF"/>
        <w:sz w:val="16"/>
        <w:szCs w:val="16"/>
      </w:rPr>
      <w:tab/>
    </w:r>
    <w:r w:rsidRPr="005020EC">
      <w:rPr>
        <w:i w:val="0"/>
        <w:iCs w:val="0"/>
      </w:rPr>
      <w:fldChar w:fldCharType="begin"/>
    </w:r>
    <w:r w:rsidRPr="005020EC">
      <w:rPr>
        <w:i w:val="0"/>
        <w:iCs w:val="0"/>
      </w:rPr>
      <w:instrText>PAGE   \* MERGEFORMAT</w:instrText>
    </w:r>
    <w:r w:rsidRPr="005020EC">
      <w:rPr>
        <w:i w:val="0"/>
        <w:iCs w:val="0"/>
      </w:rPr>
      <w:fldChar w:fldCharType="separate"/>
    </w:r>
    <w:r>
      <w:rPr>
        <w:i w:val="0"/>
        <w:iCs w:val="0"/>
      </w:rPr>
      <w:t>1</w:t>
    </w:r>
    <w:r w:rsidRPr="005020EC">
      <w:rPr>
        <w:i w:val="0"/>
        <w:iCs w:val="0"/>
      </w:rPr>
      <w:fldChar w:fldCharType="end"/>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7DB8D" w14:textId="77777777" w:rsidR="00547887" w:rsidRDefault="00547887" w:rsidP="00BF64AF">
      <w:pPr>
        <w:spacing w:line="240" w:lineRule="auto"/>
      </w:pPr>
      <w:r>
        <w:separator/>
      </w:r>
    </w:p>
  </w:footnote>
  <w:footnote w:type="continuationSeparator" w:id="0">
    <w:p w14:paraId="6C39FD2D" w14:textId="77777777" w:rsidR="00547887" w:rsidRDefault="0054788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46090"/>
    <w:rsid w:val="00164CDB"/>
    <w:rsid w:val="00187196"/>
    <w:rsid w:val="00236023"/>
    <w:rsid w:val="00240D21"/>
    <w:rsid w:val="002461F1"/>
    <w:rsid w:val="00276C54"/>
    <w:rsid w:val="002807B3"/>
    <w:rsid w:val="00371FDC"/>
    <w:rsid w:val="003C35EC"/>
    <w:rsid w:val="003D5102"/>
    <w:rsid w:val="003E3D24"/>
    <w:rsid w:val="004115A2"/>
    <w:rsid w:val="00460877"/>
    <w:rsid w:val="0048210D"/>
    <w:rsid w:val="004E4930"/>
    <w:rsid w:val="004F59C4"/>
    <w:rsid w:val="00525A3E"/>
    <w:rsid w:val="0053166D"/>
    <w:rsid w:val="00547887"/>
    <w:rsid w:val="00586678"/>
    <w:rsid w:val="005B08B6"/>
    <w:rsid w:val="00625801"/>
    <w:rsid w:val="006C3811"/>
    <w:rsid w:val="007251BE"/>
    <w:rsid w:val="007C081F"/>
    <w:rsid w:val="007D2601"/>
    <w:rsid w:val="008557F1"/>
    <w:rsid w:val="00881A88"/>
    <w:rsid w:val="008F70CB"/>
    <w:rsid w:val="00902256"/>
    <w:rsid w:val="009471E8"/>
    <w:rsid w:val="009F6194"/>
    <w:rsid w:val="00A132BC"/>
    <w:rsid w:val="00A90220"/>
    <w:rsid w:val="00AB7D2D"/>
    <w:rsid w:val="00AF2604"/>
    <w:rsid w:val="00B012C5"/>
    <w:rsid w:val="00B077A0"/>
    <w:rsid w:val="00B2397B"/>
    <w:rsid w:val="00B548FC"/>
    <w:rsid w:val="00BA5DCF"/>
    <w:rsid w:val="00BC5837"/>
    <w:rsid w:val="00BF64AF"/>
    <w:rsid w:val="00C573F5"/>
    <w:rsid w:val="00DD10CA"/>
    <w:rsid w:val="00DE68F9"/>
    <w:rsid w:val="00DE6F60"/>
    <w:rsid w:val="00DF4369"/>
    <w:rsid w:val="00E42CCE"/>
    <w:rsid w:val="00E63948"/>
    <w:rsid w:val="00E708C1"/>
    <w:rsid w:val="00EA0AFE"/>
    <w:rsid w:val="00EB56C7"/>
    <w:rsid w:val="00EF37D7"/>
    <w:rsid w:val="00F537CD"/>
    <w:rsid w:val="00F82975"/>
    <w:rsid w:val="00F8381F"/>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4F59C4"/>
    <w:pPr>
      <w:pBdr>
        <w:top w:val="single" w:sz="4" w:space="1" w:color="auto"/>
      </w:pBdr>
      <w:tabs>
        <w:tab w:val="center" w:pos="4819"/>
        <w:tab w:val="right" w:pos="9638"/>
      </w:tabs>
      <w:spacing w:line="360" w:lineRule="auto"/>
    </w:pPr>
    <w:rPr>
      <w:rFonts w:ascii="Arial" w:hAnsi="Arial" w:cs="Arial"/>
      <w:bCs/>
      <w:i/>
      <w:iCs/>
      <w:kern w:val="1"/>
      <w:sz w:val="16"/>
      <w:szCs w:val="16"/>
      <w:lang w:eastAsia="x-none"/>
    </w:rPr>
  </w:style>
  <w:style w:type="character" w:customStyle="1" w:styleId="PidipaginaCarattere">
    <w:name w:val="Piè di pagina Carattere"/>
    <w:basedOn w:val="Carpredefinitoparagrafo"/>
    <w:link w:val="Pidipagina"/>
    <w:rsid w:val="004F59C4"/>
    <w:rPr>
      <w:rFonts w:ascii="Arial" w:eastAsia="Times New Roman" w:hAnsi="Arial" w:cs="Arial"/>
      <w:bCs/>
      <w:i/>
      <w:iCs/>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525A3E"/>
    <w:pPr>
      <w:autoSpaceDE/>
      <w:autoSpaceDN/>
      <w:adjustRightInd/>
      <w:spacing w:line="480" w:lineRule="auto"/>
      <w:jc w:val="left"/>
    </w:pPr>
    <w:rPr>
      <w:rFonts w:ascii="Arial" w:hAnsi="Arial" w:cs="Arial"/>
      <w:b/>
      <w:bCs/>
      <w:caps/>
      <w:color w:val="0077CF"/>
      <w:kern w:val="32"/>
      <w:szCs w:val="20"/>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5646B3-7894-4251-A25A-F96C7BB878BA}">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C3DA5A37-A598-4616-B6AF-EB9BF68C42DD}">
  <ds:schemaRefs>
    <ds:schemaRef ds:uri="http://schemas.microsoft.com/sharepoint/v3/contenttype/forms"/>
  </ds:schemaRefs>
</ds:datastoreItem>
</file>

<file path=customXml/itemProps3.xml><?xml version="1.0" encoding="utf-8"?>
<ds:datastoreItem xmlns:ds="http://schemas.openxmlformats.org/officeDocument/2006/customXml" ds:itemID="{67049D36-C62A-408A-8057-5E02B1921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417</Words>
  <Characters>3076</Characters>
  <Application>Microsoft Office Word</Application>
  <DocSecurity>0</DocSecurity>
  <Lines>79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2026-06-24T08:30:00Z</dcterms:created>
  <dcterms:modified xsi:type="dcterms:W3CDTF">2026-06-25T07:57:00Z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ies>
</file>